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5981" w:rsidRDefault="00365981">
      <w:pPr>
        <w:jc w:val="center"/>
        <w:rPr>
          <w:rFonts w:eastAsia="华文楷体"/>
          <w:sz w:val="32"/>
        </w:rPr>
      </w:pPr>
    </w:p>
    <w:p w:rsidR="00365981" w:rsidRDefault="00365981">
      <w:pPr>
        <w:jc w:val="center"/>
        <w:rPr>
          <w:rFonts w:eastAsia="华文楷体"/>
          <w:sz w:val="32"/>
        </w:rPr>
      </w:pPr>
      <w:r>
        <w:rPr>
          <w:rFonts w:eastAsia="华文楷体"/>
          <w:sz w:val="32"/>
        </w:rPr>
        <w:pict>
          <v:group id="Group 2" o:spid="_x0000_s1035" style="position:absolute;left:0;text-align:left;margin-left:.1pt;margin-top:28.4pt;width:101.7pt;height:57.95pt;z-index:251657728" coordsize="2153,1159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6" type="#_x0000_t75" style="position:absolute;left:603;width:1014;height:967">
              <v:imagedata r:id="rId7" o:title="贵州气象透明底"/>
            </v:shape>
            <v:shapetype id="_x0000_t202" coordsize="21600,21600" o:spt="202" path="m,l,21600r21600,l21600,xe">
              <v:stroke joinstyle="miter"/>
              <v:path gradientshapeok="t" o:connecttype="rect"/>
            </v:shapetype>
            <v:shape id="Text Box 4" o:spid="_x0000_s1037" type="#_x0000_t202" style="position:absolute;top:685;width:1008;height:456" filled="f" stroked="f">
              <v:textbox style="mso-fit-shape-to-text:t">
                <w:txbxContent>
                  <w:p w:rsidR="00365981" w:rsidRDefault="00365981">
                    <w:pPr>
                      <w:jc w:val="center"/>
                      <w:rPr>
                        <w:color w:val="000080"/>
                      </w:rPr>
                    </w:pPr>
                    <w:r w:rsidRPr="00365981">
                      <w:rPr>
                        <w:rFonts w:ascii="华文楷体" w:eastAsia="华文楷体" w:hAnsi="华文楷体"/>
                        <w:color w:val="00008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pt;height:12.75pt" fillcolor="navy" stroked="f">
                          <v:textpath style="font-family:&quot;华文楷体&quot;" trim="t" fitpath="t" string="防灾减灾"/>
                          <o:lock v:ext="edit" text="f"/>
                        </v:shape>
                      </w:pict>
                    </w:r>
                  </w:p>
                </w:txbxContent>
              </v:textbox>
            </v:shape>
            <v:shape id="Text Box 5" o:spid="_x0000_s1038" type="#_x0000_t202" style="position:absolute;left:1205;top:703;width:948;height:456" filled="f" stroked="f">
              <v:textbox style="mso-fit-shape-to-text:t">
                <w:txbxContent>
                  <w:p w:rsidR="00365981" w:rsidRDefault="00365981">
                    <w:r w:rsidRPr="00365981">
                      <w:rPr>
                        <w:color w:val="8DB3E2"/>
                      </w:rPr>
                      <w:pict>
                        <v:shape id="_x0000_i1026" type="#_x0000_t136" style="width:33pt;height:12.75pt" fillcolor="navy" stroked="f">
                          <v:textpath style="font-family:&quot;华文楷体&quot;" trim="t" fitpath="t" string="气象先行"/>
                          <o:lock v:ext="edit" text="f"/>
                        </v:shape>
                      </w:pict>
                    </w:r>
                  </w:p>
                </w:txbxContent>
              </v:textbox>
            </v:shape>
          </v:group>
        </w:pict>
      </w:r>
      <w:r>
        <w:rPr>
          <w:rFonts w:eastAsia="华文楷体"/>
          <w:sz w:val="32"/>
        </w:rPr>
        <w:pict>
          <v:shape id="Text Box 1" o:spid="_x0000_s1041" type="#_x0000_t202" style="position:absolute;left:0;text-align:left;margin-left:-5.85pt;margin-top:22.55pt;width:446.2pt;height:85.65pt;z-index:251659776" filled="f" stroked="f">
            <v:textbox>
              <w:txbxContent>
                <w:p w:rsidR="00365981" w:rsidRDefault="008A2B29">
                  <w:pPr>
                    <w:jc w:val="center"/>
                    <w:rPr>
                      <w:rFonts w:ascii="黑体" w:eastAsia="黑体" w:hAnsi="黑体"/>
                      <w:color w:val="FF0000"/>
                      <w:spacing w:val="77"/>
                      <w:sz w:val="92"/>
                      <w:szCs w:val="92"/>
                    </w:rPr>
                  </w:pPr>
                  <w:r>
                    <w:rPr>
                      <w:rFonts w:ascii="黑体" w:eastAsia="黑体" w:hAnsi="黑体" w:hint="eastAsia"/>
                      <w:color w:val="FF0000"/>
                      <w:spacing w:val="92"/>
                      <w:kern w:val="0"/>
                      <w:sz w:val="92"/>
                      <w:szCs w:val="92"/>
                    </w:rPr>
                    <w:t xml:space="preserve">   </w:t>
                  </w:r>
                  <w:r>
                    <w:rPr>
                      <w:rFonts w:ascii="黑体" w:eastAsia="黑体" w:hAnsi="黑体" w:hint="eastAsia"/>
                      <w:color w:val="FF0000"/>
                      <w:spacing w:val="92"/>
                      <w:kern w:val="0"/>
                      <w:sz w:val="92"/>
                      <w:szCs w:val="92"/>
                    </w:rPr>
                    <w:t>气象信息快</w:t>
                  </w:r>
                  <w:r>
                    <w:rPr>
                      <w:rFonts w:ascii="黑体" w:eastAsia="黑体" w:hAnsi="黑体" w:hint="eastAsia"/>
                      <w:color w:val="FF0000"/>
                      <w:kern w:val="0"/>
                      <w:sz w:val="92"/>
                      <w:szCs w:val="92"/>
                    </w:rPr>
                    <w:t>报</w:t>
                  </w:r>
                </w:p>
              </w:txbxContent>
            </v:textbox>
          </v:shape>
        </w:pict>
      </w:r>
    </w:p>
    <w:p w:rsidR="00365981" w:rsidRDefault="00365981">
      <w:pPr>
        <w:jc w:val="center"/>
        <w:rPr>
          <w:rFonts w:eastAsia="华文楷体"/>
          <w:sz w:val="32"/>
        </w:rPr>
      </w:pPr>
    </w:p>
    <w:p w:rsidR="00365981" w:rsidRDefault="008A2B29">
      <w:pPr>
        <w:tabs>
          <w:tab w:val="left" w:pos="5115"/>
        </w:tabs>
        <w:jc w:val="left"/>
        <w:rPr>
          <w:rFonts w:eastAsia="华文楷体"/>
          <w:sz w:val="32"/>
        </w:rPr>
      </w:pPr>
      <w:r>
        <w:rPr>
          <w:rFonts w:eastAsia="华文楷体"/>
          <w:sz w:val="32"/>
        </w:rPr>
        <w:tab/>
      </w:r>
    </w:p>
    <w:p w:rsidR="00365981" w:rsidRDefault="008A2B29" w:rsidP="008E7ABC">
      <w:pPr>
        <w:ind w:firstLineChars="1450" w:firstLine="4640"/>
        <w:rPr>
          <w:rFonts w:eastAsia="楷体_GB2312"/>
          <w:sz w:val="32"/>
          <w:szCs w:val="32"/>
        </w:rPr>
      </w:pPr>
      <w:r>
        <w:rPr>
          <w:rFonts w:eastAsia="楷体_GB2312"/>
          <w:sz w:val="32"/>
          <w:szCs w:val="32"/>
        </w:rPr>
        <w:t>第</w:t>
      </w:r>
      <w:r>
        <w:rPr>
          <w:rFonts w:eastAsia="楷体_GB2312" w:hint="eastAsia"/>
          <w:sz w:val="32"/>
          <w:szCs w:val="32"/>
        </w:rPr>
        <w:t>5</w:t>
      </w:r>
      <w:r w:rsidR="008E7ABC">
        <w:rPr>
          <w:rFonts w:eastAsia="楷体_GB2312" w:hint="eastAsia"/>
          <w:sz w:val="32"/>
          <w:szCs w:val="32"/>
        </w:rPr>
        <w:t>3</w:t>
      </w:r>
      <w:r>
        <w:rPr>
          <w:rFonts w:eastAsia="楷体_GB2312"/>
          <w:sz w:val="32"/>
          <w:szCs w:val="32"/>
        </w:rPr>
        <w:t>期</w:t>
      </w:r>
    </w:p>
    <w:p w:rsidR="00365981" w:rsidRDefault="00365981" w:rsidP="008E7ABC">
      <w:pPr>
        <w:spacing w:beforeLines="100" w:afterLines="50"/>
        <w:ind w:leftChars="-87" w:left="-65" w:hangingChars="37" w:hanging="118"/>
        <w:rPr>
          <w:rFonts w:eastAsia="仿宋_GB2312"/>
          <w:sz w:val="32"/>
          <w:szCs w:val="32"/>
        </w:rPr>
      </w:pPr>
      <w:r w:rsidRPr="00365981">
        <w:rPr>
          <w:rFonts w:eastAsia="仿宋_GB2312" w:hAnsi="仿宋_GB2312"/>
          <w:sz w:val="32"/>
          <w:szCs w:val="32"/>
        </w:rPr>
        <w:pict>
          <v:shapetype id="_x0000_t32" coordsize="21600,21600" o:spt="32" o:oned="t" path="m,l21600,21600e" filled="f">
            <v:path arrowok="t" fillok="f" o:connecttype="none"/>
            <o:lock v:ext="edit" shapetype="t"/>
          </v:shapetype>
          <v:shape id="_x0000_s1033" type="#_x0000_t32" style="position:absolute;left:0;text-align:left;margin-left:-5.9pt;margin-top:44.25pt;width:450.65pt;height:.05pt;z-index:251658752" o:connectortype="straight" strokecolor="red" strokeweight="2.25pt"/>
        </w:pict>
      </w:r>
      <w:r w:rsidR="008A2B29">
        <w:rPr>
          <w:rFonts w:eastAsia="仿宋_GB2312" w:hAnsi="仿宋_GB2312"/>
          <w:sz w:val="32"/>
          <w:szCs w:val="32"/>
        </w:rPr>
        <w:t>罗甸县气象局</w:t>
      </w:r>
      <w:r w:rsidR="008E7ABC">
        <w:rPr>
          <w:rFonts w:eastAsia="仿宋_GB2312" w:hAnsi="仿宋_GB2312" w:hint="eastAsia"/>
          <w:sz w:val="32"/>
          <w:szCs w:val="32"/>
        </w:rPr>
        <w:t xml:space="preserve">   </w:t>
      </w:r>
      <w:r w:rsidR="008A2B29">
        <w:rPr>
          <w:rFonts w:eastAsia="仿宋_GB2312"/>
          <w:sz w:val="32"/>
          <w:szCs w:val="32"/>
        </w:rPr>
        <w:t>签发</w:t>
      </w:r>
      <w:r w:rsidR="008A2B29">
        <w:rPr>
          <w:rFonts w:eastAsia="仿宋_GB2312" w:hint="eastAsia"/>
          <w:sz w:val="32"/>
          <w:szCs w:val="32"/>
        </w:rPr>
        <w:t>：</w:t>
      </w:r>
      <w:r w:rsidR="008A2B29">
        <w:rPr>
          <w:rFonts w:ascii="华文楷体" w:eastAsia="华文楷体" w:hAnsi="华文楷体" w:cs="华文楷体" w:hint="eastAsia"/>
          <w:sz w:val="32"/>
          <w:szCs w:val="32"/>
        </w:rPr>
        <w:t>计碧江</w:t>
      </w:r>
      <w:r w:rsidR="008E7ABC">
        <w:rPr>
          <w:rFonts w:ascii="华文楷体" w:eastAsia="华文楷体" w:hAnsi="华文楷体" w:cs="华文楷体" w:hint="eastAsia"/>
          <w:sz w:val="32"/>
          <w:szCs w:val="32"/>
        </w:rPr>
        <w:t xml:space="preserve">    </w:t>
      </w:r>
      <w:r w:rsidR="008A2B29">
        <w:rPr>
          <w:rFonts w:eastAsia="仿宋_GB2312"/>
          <w:sz w:val="32"/>
          <w:szCs w:val="32"/>
        </w:rPr>
        <w:t>2019</w:t>
      </w:r>
      <w:r w:rsidR="008A2B29">
        <w:rPr>
          <w:rFonts w:eastAsia="仿宋_GB2312"/>
          <w:sz w:val="32"/>
          <w:szCs w:val="32"/>
        </w:rPr>
        <w:t>年</w:t>
      </w:r>
      <w:r w:rsidR="008A2B29">
        <w:rPr>
          <w:rFonts w:eastAsia="仿宋_GB2312" w:hint="eastAsia"/>
          <w:sz w:val="32"/>
          <w:szCs w:val="32"/>
        </w:rPr>
        <w:t>7</w:t>
      </w:r>
      <w:r w:rsidR="008A2B29">
        <w:rPr>
          <w:rFonts w:eastAsia="仿宋_GB2312"/>
          <w:sz w:val="32"/>
          <w:szCs w:val="32"/>
        </w:rPr>
        <w:t>月</w:t>
      </w:r>
      <w:r w:rsidR="008E7ABC">
        <w:rPr>
          <w:rFonts w:eastAsia="仿宋_GB2312" w:hint="eastAsia"/>
          <w:sz w:val="32"/>
          <w:szCs w:val="32"/>
        </w:rPr>
        <w:t>7</w:t>
      </w:r>
      <w:r w:rsidR="008A2B29">
        <w:rPr>
          <w:rFonts w:eastAsia="仿宋_GB2312"/>
          <w:sz w:val="32"/>
          <w:szCs w:val="32"/>
        </w:rPr>
        <w:t>日</w:t>
      </w:r>
      <w:r w:rsidR="008A2B29">
        <w:rPr>
          <w:rFonts w:eastAsia="仿宋_GB2312" w:hint="eastAsia"/>
          <w:sz w:val="32"/>
          <w:szCs w:val="32"/>
        </w:rPr>
        <w:t>1</w:t>
      </w:r>
      <w:r w:rsidR="008A2B29">
        <w:rPr>
          <w:rFonts w:eastAsia="仿宋_GB2312"/>
          <w:sz w:val="32"/>
          <w:szCs w:val="32"/>
        </w:rPr>
        <w:t>时</w:t>
      </w:r>
      <w:r w:rsidR="008E7ABC">
        <w:rPr>
          <w:rFonts w:eastAsia="仿宋_GB2312" w:hint="eastAsia"/>
          <w:sz w:val="32"/>
          <w:szCs w:val="32"/>
        </w:rPr>
        <w:t>17</w:t>
      </w:r>
      <w:r w:rsidR="008A2B29">
        <w:rPr>
          <w:rFonts w:eastAsia="仿宋_GB2312"/>
          <w:sz w:val="32"/>
          <w:szCs w:val="32"/>
        </w:rPr>
        <w:t>分</w:t>
      </w:r>
    </w:p>
    <w:p w:rsidR="008E7ABC" w:rsidRPr="00254B25" w:rsidRDefault="008E7ABC" w:rsidP="008E7ABC">
      <w:pPr>
        <w:spacing w:beforeLines="100"/>
        <w:jc w:val="center"/>
        <w:rPr>
          <w:rFonts w:eastAsia="方正小标宋简体"/>
          <w:sz w:val="44"/>
          <w:szCs w:val="44"/>
        </w:rPr>
      </w:pPr>
      <w:bookmarkStart w:id="0" w:name="RainIMG"/>
      <w:r w:rsidRPr="00254B25">
        <w:rPr>
          <w:rFonts w:eastAsia="方正小标宋简体" w:hAnsi="方正小标宋简体"/>
          <w:b/>
          <w:bCs/>
          <w:sz w:val="44"/>
          <w:szCs w:val="44"/>
        </w:rPr>
        <w:t>我县今晚出现</w:t>
      </w:r>
      <w:r w:rsidRPr="00254B25">
        <w:rPr>
          <w:rFonts w:eastAsia="方正小标宋简体"/>
          <w:b/>
          <w:bCs/>
          <w:sz w:val="44"/>
          <w:szCs w:val="44"/>
        </w:rPr>
        <w:t>1</w:t>
      </w:r>
      <w:r w:rsidRPr="00254B25">
        <w:rPr>
          <w:rFonts w:eastAsia="方正小标宋简体" w:hAnsi="方正小标宋简体"/>
          <w:b/>
          <w:bCs/>
          <w:sz w:val="44"/>
          <w:szCs w:val="44"/>
        </w:rPr>
        <w:t>站大暴雨</w:t>
      </w:r>
      <w:bookmarkStart w:id="1" w:name="_GoBack"/>
      <w:bookmarkEnd w:id="1"/>
    </w:p>
    <w:p w:rsidR="008E7ABC" w:rsidRPr="00254B25" w:rsidRDefault="008E7ABC" w:rsidP="008E7ABC">
      <w:pPr>
        <w:spacing w:beforeLines="100"/>
        <w:ind w:firstLineChars="200" w:firstLine="640"/>
        <w:rPr>
          <w:rFonts w:eastAsia="仿宋_GB2312"/>
          <w:sz w:val="32"/>
          <w:szCs w:val="32"/>
        </w:rPr>
      </w:pPr>
      <w:r w:rsidRPr="00254B25">
        <w:rPr>
          <w:rFonts w:eastAsia="仿宋_GB2312"/>
          <w:sz w:val="32"/>
          <w:szCs w:val="32"/>
        </w:rPr>
        <w:t>罗甸县气象局</w:t>
      </w:r>
      <w:r w:rsidRPr="00254B25">
        <w:rPr>
          <w:rFonts w:eastAsia="仿宋_GB2312"/>
          <w:sz w:val="32"/>
          <w:szCs w:val="32"/>
        </w:rPr>
        <w:t>2019</w:t>
      </w:r>
      <w:r w:rsidRPr="00254B25">
        <w:rPr>
          <w:rFonts w:eastAsia="仿宋_GB2312"/>
          <w:sz w:val="32"/>
          <w:szCs w:val="32"/>
        </w:rPr>
        <w:t>年</w:t>
      </w:r>
      <w:r w:rsidRPr="00254B25">
        <w:rPr>
          <w:rFonts w:eastAsia="仿宋_GB2312"/>
          <w:sz w:val="32"/>
          <w:szCs w:val="32"/>
        </w:rPr>
        <w:t>7</w:t>
      </w:r>
      <w:r w:rsidRPr="00254B25">
        <w:rPr>
          <w:rFonts w:eastAsia="仿宋_GB2312"/>
          <w:sz w:val="32"/>
          <w:szCs w:val="32"/>
        </w:rPr>
        <w:t>月</w:t>
      </w:r>
      <w:r w:rsidRPr="00254B25">
        <w:rPr>
          <w:rFonts w:eastAsia="仿宋_GB2312"/>
          <w:sz w:val="32"/>
          <w:szCs w:val="32"/>
        </w:rPr>
        <w:t>7</w:t>
      </w:r>
      <w:r w:rsidRPr="00254B25">
        <w:rPr>
          <w:rFonts w:eastAsia="仿宋_GB2312"/>
          <w:sz w:val="32"/>
          <w:szCs w:val="32"/>
        </w:rPr>
        <w:t>日</w:t>
      </w:r>
      <w:r w:rsidRPr="00254B25">
        <w:rPr>
          <w:rFonts w:eastAsia="仿宋_GB2312"/>
          <w:sz w:val="32"/>
          <w:szCs w:val="32"/>
        </w:rPr>
        <w:t>1</w:t>
      </w:r>
      <w:r w:rsidRPr="00254B25">
        <w:rPr>
          <w:rFonts w:eastAsia="仿宋_GB2312"/>
          <w:sz w:val="32"/>
          <w:szCs w:val="32"/>
        </w:rPr>
        <w:t>时</w:t>
      </w:r>
      <w:r w:rsidRPr="00254B25">
        <w:rPr>
          <w:rFonts w:eastAsia="仿宋_GB2312"/>
          <w:sz w:val="32"/>
          <w:szCs w:val="32"/>
        </w:rPr>
        <w:t>17</w:t>
      </w:r>
      <w:r w:rsidRPr="00254B25">
        <w:rPr>
          <w:rFonts w:eastAsia="仿宋_GB2312"/>
          <w:sz w:val="32"/>
          <w:szCs w:val="32"/>
        </w:rPr>
        <w:t>分发布气象信息快报</w:t>
      </w:r>
      <w:r w:rsidRPr="00254B25">
        <w:rPr>
          <w:rFonts w:eastAsia="仿宋_GB2312"/>
          <w:sz w:val="32"/>
          <w:szCs w:val="32"/>
        </w:rPr>
        <w:t>(</w:t>
      </w:r>
      <w:r w:rsidRPr="00254B25">
        <w:rPr>
          <w:rFonts w:eastAsia="仿宋_GB2312"/>
          <w:sz w:val="32"/>
          <w:szCs w:val="32"/>
        </w:rPr>
        <w:t>单位</w:t>
      </w:r>
      <w:r w:rsidRPr="00254B25">
        <w:rPr>
          <w:rFonts w:eastAsia="仿宋_GB2312"/>
          <w:sz w:val="32"/>
          <w:szCs w:val="32"/>
        </w:rPr>
        <w:t>:</w:t>
      </w:r>
      <w:r w:rsidRPr="00254B25">
        <w:rPr>
          <w:rFonts w:eastAsia="仿宋_GB2312"/>
          <w:sz w:val="32"/>
          <w:szCs w:val="32"/>
        </w:rPr>
        <w:t>毫米</w:t>
      </w:r>
      <w:r w:rsidRPr="00254B25">
        <w:rPr>
          <w:rFonts w:eastAsia="仿宋_GB2312"/>
          <w:sz w:val="32"/>
          <w:szCs w:val="32"/>
        </w:rPr>
        <w:t>):7</w:t>
      </w:r>
      <w:r w:rsidRPr="00254B25">
        <w:rPr>
          <w:rFonts w:eastAsia="仿宋_GB2312"/>
          <w:sz w:val="32"/>
          <w:szCs w:val="32"/>
        </w:rPr>
        <w:t>月</w:t>
      </w:r>
      <w:r w:rsidRPr="00254B25">
        <w:rPr>
          <w:rFonts w:eastAsia="仿宋_GB2312"/>
          <w:sz w:val="32"/>
          <w:szCs w:val="32"/>
        </w:rPr>
        <w:t>6</w:t>
      </w:r>
      <w:r w:rsidRPr="00254B25">
        <w:rPr>
          <w:rFonts w:eastAsia="仿宋_GB2312"/>
          <w:sz w:val="32"/>
          <w:szCs w:val="32"/>
        </w:rPr>
        <w:t>日</w:t>
      </w:r>
      <w:r w:rsidRPr="00254B25">
        <w:rPr>
          <w:rFonts w:eastAsia="仿宋_GB2312"/>
          <w:sz w:val="32"/>
          <w:szCs w:val="32"/>
        </w:rPr>
        <w:t>8</w:t>
      </w:r>
      <w:r w:rsidRPr="00254B25">
        <w:rPr>
          <w:rFonts w:eastAsia="仿宋_GB2312"/>
          <w:sz w:val="32"/>
          <w:szCs w:val="32"/>
        </w:rPr>
        <w:t>时～</w:t>
      </w:r>
      <w:r w:rsidRPr="00254B25">
        <w:rPr>
          <w:rFonts w:eastAsia="仿宋_GB2312"/>
          <w:sz w:val="32"/>
          <w:szCs w:val="32"/>
        </w:rPr>
        <w:t>7</w:t>
      </w:r>
      <w:r w:rsidRPr="00254B25">
        <w:rPr>
          <w:rFonts w:eastAsia="仿宋_GB2312"/>
          <w:sz w:val="32"/>
          <w:szCs w:val="32"/>
        </w:rPr>
        <w:t>日</w:t>
      </w:r>
      <w:r w:rsidRPr="00254B25">
        <w:rPr>
          <w:rFonts w:eastAsia="仿宋_GB2312"/>
          <w:sz w:val="32"/>
          <w:szCs w:val="32"/>
        </w:rPr>
        <w:t>1</w:t>
      </w:r>
      <w:r w:rsidRPr="00254B25">
        <w:rPr>
          <w:rFonts w:eastAsia="仿宋_GB2312"/>
          <w:sz w:val="32"/>
          <w:szCs w:val="32"/>
        </w:rPr>
        <w:t>时</w:t>
      </w:r>
      <w:r w:rsidRPr="00254B25">
        <w:rPr>
          <w:rFonts w:eastAsia="仿宋_GB2312"/>
          <w:sz w:val="32"/>
          <w:szCs w:val="32"/>
        </w:rPr>
        <w:t>10</w:t>
      </w:r>
      <w:r w:rsidRPr="00254B25">
        <w:rPr>
          <w:rFonts w:eastAsia="仿宋_GB2312"/>
          <w:sz w:val="32"/>
          <w:szCs w:val="32"/>
        </w:rPr>
        <w:t>分，全县共出现</w:t>
      </w:r>
      <w:r w:rsidRPr="00254B25">
        <w:rPr>
          <w:rFonts w:eastAsia="仿宋_GB2312"/>
          <w:sz w:val="32"/>
          <w:szCs w:val="32"/>
        </w:rPr>
        <w:t>1</w:t>
      </w:r>
      <w:r w:rsidRPr="00254B25">
        <w:rPr>
          <w:rFonts w:eastAsia="仿宋_GB2312"/>
          <w:sz w:val="32"/>
          <w:szCs w:val="32"/>
        </w:rPr>
        <w:t>站大暴雨（凤亭</w:t>
      </w:r>
      <w:r w:rsidRPr="00254B25">
        <w:rPr>
          <w:rFonts w:eastAsia="仿宋_GB2312"/>
          <w:sz w:val="32"/>
          <w:szCs w:val="32"/>
        </w:rPr>
        <w:t>101.7</w:t>
      </w:r>
      <w:r w:rsidRPr="00254B25">
        <w:rPr>
          <w:rFonts w:eastAsia="仿宋_GB2312"/>
          <w:sz w:val="32"/>
          <w:szCs w:val="32"/>
        </w:rPr>
        <w:t>），</w:t>
      </w:r>
      <w:r w:rsidRPr="00254B25">
        <w:rPr>
          <w:rFonts w:eastAsia="仿宋_GB2312"/>
          <w:sz w:val="32"/>
          <w:szCs w:val="32"/>
        </w:rPr>
        <w:t>8</w:t>
      </w:r>
      <w:r w:rsidRPr="00254B25">
        <w:rPr>
          <w:rFonts w:eastAsia="仿宋_GB2312"/>
          <w:sz w:val="32"/>
          <w:szCs w:val="32"/>
        </w:rPr>
        <w:t>站暴雨（罗悃</w:t>
      </w:r>
      <w:r w:rsidRPr="00254B25">
        <w:rPr>
          <w:rFonts w:eastAsia="仿宋_GB2312"/>
          <w:sz w:val="32"/>
          <w:szCs w:val="32"/>
        </w:rPr>
        <w:t>85.4</w:t>
      </w:r>
      <w:r w:rsidRPr="00254B25">
        <w:rPr>
          <w:rFonts w:eastAsia="仿宋_GB2312"/>
          <w:sz w:val="32"/>
          <w:szCs w:val="32"/>
        </w:rPr>
        <w:t>、红水河</w:t>
      </w:r>
      <w:r w:rsidRPr="00254B25">
        <w:rPr>
          <w:rFonts w:eastAsia="仿宋_GB2312"/>
          <w:sz w:val="32"/>
          <w:szCs w:val="32"/>
        </w:rPr>
        <w:t>79.4</w:t>
      </w:r>
      <w:r w:rsidRPr="00254B25">
        <w:rPr>
          <w:rFonts w:eastAsia="仿宋_GB2312"/>
          <w:sz w:val="32"/>
          <w:szCs w:val="32"/>
        </w:rPr>
        <w:t>、班仁</w:t>
      </w:r>
      <w:r w:rsidRPr="00254B25">
        <w:rPr>
          <w:rFonts w:eastAsia="仿宋_GB2312"/>
          <w:sz w:val="32"/>
          <w:szCs w:val="32"/>
        </w:rPr>
        <w:t>72.2</w:t>
      </w:r>
      <w:r w:rsidRPr="00254B25">
        <w:rPr>
          <w:rFonts w:eastAsia="仿宋_GB2312"/>
          <w:sz w:val="32"/>
          <w:szCs w:val="32"/>
        </w:rPr>
        <w:t>、罗妥</w:t>
      </w:r>
      <w:r w:rsidRPr="00254B25">
        <w:rPr>
          <w:rFonts w:eastAsia="仿宋_GB2312"/>
          <w:sz w:val="32"/>
          <w:szCs w:val="32"/>
        </w:rPr>
        <w:t>63.3</w:t>
      </w:r>
      <w:r w:rsidRPr="00254B25">
        <w:rPr>
          <w:rFonts w:eastAsia="仿宋_GB2312"/>
          <w:sz w:val="32"/>
          <w:szCs w:val="32"/>
        </w:rPr>
        <w:t>、沟亭</w:t>
      </w:r>
      <w:r w:rsidRPr="00254B25">
        <w:rPr>
          <w:rFonts w:eastAsia="仿宋_GB2312"/>
          <w:sz w:val="32"/>
          <w:szCs w:val="32"/>
        </w:rPr>
        <w:t>61.3</w:t>
      </w:r>
      <w:r w:rsidRPr="00254B25">
        <w:rPr>
          <w:rFonts w:eastAsia="仿宋_GB2312"/>
          <w:sz w:val="32"/>
          <w:szCs w:val="32"/>
        </w:rPr>
        <w:t>、纳坪</w:t>
      </w:r>
      <w:r w:rsidRPr="00254B25">
        <w:rPr>
          <w:rFonts w:eastAsia="仿宋_GB2312"/>
          <w:sz w:val="32"/>
          <w:szCs w:val="32"/>
        </w:rPr>
        <w:t>58.8</w:t>
      </w:r>
      <w:r w:rsidRPr="00254B25">
        <w:rPr>
          <w:rFonts w:eastAsia="仿宋_GB2312"/>
          <w:sz w:val="32"/>
          <w:szCs w:val="32"/>
        </w:rPr>
        <w:t>、油落寨</w:t>
      </w:r>
      <w:r w:rsidRPr="00254B25">
        <w:rPr>
          <w:rFonts w:eastAsia="仿宋_GB2312"/>
          <w:sz w:val="32"/>
          <w:szCs w:val="32"/>
        </w:rPr>
        <w:t>55.6</w:t>
      </w:r>
      <w:r w:rsidRPr="00254B25">
        <w:rPr>
          <w:rFonts w:eastAsia="仿宋_GB2312"/>
          <w:sz w:val="32"/>
          <w:szCs w:val="32"/>
        </w:rPr>
        <w:t>、罗苏</w:t>
      </w:r>
      <w:r w:rsidRPr="00254B25">
        <w:rPr>
          <w:rFonts w:eastAsia="仿宋_GB2312"/>
          <w:sz w:val="32"/>
          <w:szCs w:val="32"/>
        </w:rPr>
        <w:t>52.1</w:t>
      </w:r>
      <w:r w:rsidRPr="00254B25">
        <w:rPr>
          <w:rFonts w:eastAsia="仿宋_GB2312"/>
          <w:sz w:val="32"/>
          <w:szCs w:val="32"/>
        </w:rPr>
        <w:t>），</w:t>
      </w:r>
      <w:r w:rsidRPr="00254B25">
        <w:rPr>
          <w:rFonts w:eastAsia="仿宋_GB2312"/>
          <w:sz w:val="32"/>
          <w:szCs w:val="32"/>
        </w:rPr>
        <w:t>4</w:t>
      </w:r>
      <w:r w:rsidRPr="00254B25">
        <w:rPr>
          <w:rFonts w:eastAsia="仿宋_GB2312"/>
          <w:sz w:val="32"/>
          <w:szCs w:val="32"/>
        </w:rPr>
        <w:t>站大雨（逢亭</w:t>
      </w:r>
      <w:r w:rsidRPr="00254B25">
        <w:rPr>
          <w:rFonts w:eastAsia="仿宋_GB2312"/>
          <w:sz w:val="32"/>
          <w:szCs w:val="32"/>
        </w:rPr>
        <w:t>49.6</w:t>
      </w:r>
      <w:r w:rsidRPr="00254B25">
        <w:rPr>
          <w:rFonts w:eastAsia="仿宋_GB2312"/>
          <w:sz w:val="32"/>
          <w:szCs w:val="32"/>
        </w:rPr>
        <w:t>、董当</w:t>
      </w:r>
      <w:r w:rsidRPr="00254B25">
        <w:rPr>
          <w:rFonts w:eastAsia="仿宋_GB2312"/>
          <w:sz w:val="32"/>
          <w:szCs w:val="32"/>
        </w:rPr>
        <w:t>44.4</w:t>
      </w:r>
      <w:r w:rsidRPr="00254B25">
        <w:rPr>
          <w:rFonts w:eastAsia="仿宋_GB2312"/>
          <w:sz w:val="32"/>
          <w:szCs w:val="32"/>
        </w:rPr>
        <w:t>、冗各</w:t>
      </w:r>
      <w:r w:rsidRPr="00254B25">
        <w:rPr>
          <w:rFonts w:eastAsia="仿宋_GB2312"/>
          <w:sz w:val="32"/>
          <w:szCs w:val="32"/>
        </w:rPr>
        <w:t>41.2</w:t>
      </w:r>
      <w:r w:rsidRPr="00254B25">
        <w:rPr>
          <w:rFonts w:eastAsia="仿宋_GB2312"/>
          <w:sz w:val="32"/>
          <w:szCs w:val="32"/>
        </w:rPr>
        <w:t>、沫阳</w:t>
      </w:r>
      <w:r w:rsidRPr="00254B25">
        <w:rPr>
          <w:rFonts w:eastAsia="仿宋_GB2312"/>
          <w:sz w:val="32"/>
          <w:szCs w:val="32"/>
        </w:rPr>
        <w:t>35.2</w:t>
      </w:r>
      <w:r w:rsidRPr="00254B25">
        <w:rPr>
          <w:rFonts w:eastAsia="仿宋_GB2312"/>
          <w:sz w:val="32"/>
          <w:szCs w:val="32"/>
        </w:rPr>
        <w:t>）；</w:t>
      </w:r>
      <w:r w:rsidRPr="00254B25">
        <w:rPr>
          <w:rFonts w:eastAsia="仿宋_GB2312"/>
          <w:sz w:val="32"/>
          <w:szCs w:val="32"/>
        </w:rPr>
        <w:t>9</w:t>
      </w:r>
      <w:r w:rsidRPr="00254B25">
        <w:rPr>
          <w:rFonts w:eastAsia="仿宋_GB2312"/>
          <w:sz w:val="32"/>
          <w:szCs w:val="32"/>
        </w:rPr>
        <w:t>站中雨，</w:t>
      </w:r>
      <w:r w:rsidRPr="00254B25">
        <w:rPr>
          <w:rFonts w:eastAsia="仿宋_GB2312"/>
          <w:sz w:val="32"/>
          <w:szCs w:val="32"/>
        </w:rPr>
        <w:t>5</w:t>
      </w:r>
      <w:r w:rsidRPr="00254B25">
        <w:rPr>
          <w:rFonts w:eastAsia="仿宋_GB2312"/>
          <w:sz w:val="32"/>
          <w:szCs w:val="32"/>
        </w:rPr>
        <w:t>站小雨。预计未来降水减弱，以阴天有小雨为主。</w:t>
      </w:r>
    </w:p>
    <w:p w:rsidR="008E7ABC" w:rsidRPr="00254B25" w:rsidRDefault="008E7ABC" w:rsidP="008E7ABC">
      <w:pPr>
        <w:jc w:val="center"/>
        <w:rPr>
          <w:b/>
          <w:szCs w:val="21"/>
        </w:rPr>
      </w:pPr>
      <w:r w:rsidRPr="00254B25">
        <w:rPr>
          <w:b/>
          <w:szCs w:val="21"/>
        </w:rPr>
        <w:t>附表：</w:t>
      </w:r>
      <w:r w:rsidRPr="00254B25">
        <w:rPr>
          <w:b/>
          <w:szCs w:val="21"/>
        </w:rPr>
        <w:t>7</w:t>
      </w:r>
      <w:r w:rsidRPr="00254B25">
        <w:rPr>
          <w:b/>
          <w:szCs w:val="21"/>
        </w:rPr>
        <w:t>月</w:t>
      </w:r>
      <w:r w:rsidRPr="00254B25">
        <w:rPr>
          <w:b/>
          <w:szCs w:val="21"/>
        </w:rPr>
        <w:t>6</w:t>
      </w:r>
      <w:r w:rsidRPr="00254B25">
        <w:rPr>
          <w:b/>
          <w:szCs w:val="21"/>
        </w:rPr>
        <w:t>日</w:t>
      </w:r>
      <w:r w:rsidRPr="00254B25">
        <w:rPr>
          <w:b/>
          <w:szCs w:val="21"/>
        </w:rPr>
        <w:t>8</w:t>
      </w:r>
      <w:r w:rsidRPr="00254B25">
        <w:rPr>
          <w:b/>
          <w:szCs w:val="21"/>
        </w:rPr>
        <w:t>时至</w:t>
      </w:r>
      <w:r w:rsidRPr="00254B25">
        <w:rPr>
          <w:b/>
          <w:szCs w:val="21"/>
        </w:rPr>
        <w:t>7</w:t>
      </w:r>
      <w:r w:rsidRPr="00254B25">
        <w:rPr>
          <w:b/>
          <w:szCs w:val="21"/>
        </w:rPr>
        <w:t>月</w:t>
      </w:r>
      <w:r w:rsidRPr="00254B25">
        <w:rPr>
          <w:b/>
          <w:szCs w:val="21"/>
        </w:rPr>
        <w:t>7</w:t>
      </w:r>
      <w:r w:rsidRPr="00254B25">
        <w:rPr>
          <w:b/>
          <w:szCs w:val="21"/>
        </w:rPr>
        <w:t>日</w:t>
      </w:r>
      <w:r w:rsidRPr="00254B25">
        <w:rPr>
          <w:b/>
          <w:szCs w:val="21"/>
        </w:rPr>
        <w:t>1</w:t>
      </w:r>
      <w:r w:rsidRPr="00254B25">
        <w:rPr>
          <w:b/>
          <w:szCs w:val="21"/>
        </w:rPr>
        <w:t>时</w:t>
      </w:r>
      <w:r w:rsidRPr="00254B25">
        <w:rPr>
          <w:b/>
          <w:szCs w:val="21"/>
        </w:rPr>
        <w:t>10</w:t>
      </w:r>
      <w:r w:rsidRPr="00254B25">
        <w:rPr>
          <w:b/>
          <w:szCs w:val="21"/>
        </w:rPr>
        <w:t>分降水情况（单位：</w:t>
      </w:r>
      <w:r w:rsidRPr="00254B25">
        <w:rPr>
          <w:b/>
          <w:szCs w:val="21"/>
        </w:rPr>
        <w:t>mm</w:t>
      </w:r>
      <w:r w:rsidRPr="00254B25">
        <w:rPr>
          <w:b/>
          <w:szCs w:val="21"/>
        </w:rPr>
        <w:t>）</w:t>
      </w:r>
    </w:p>
    <w:tbl>
      <w:tblPr>
        <w:tblW w:w="4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1382"/>
        <w:gridCol w:w="1281"/>
        <w:gridCol w:w="1341"/>
        <w:gridCol w:w="1281"/>
        <w:gridCol w:w="1341"/>
      </w:tblGrid>
      <w:tr w:rsidR="008E7ABC" w:rsidRPr="00254B25" w:rsidTr="00A0505D">
        <w:trPr>
          <w:jc w:val="center"/>
        </w:trPr>
        <w:tc>
          <w:tcPr>
            <w:tcW w:w="1280"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站名</w:t>
            </w:r>
          </w:p>
        </w:tc>
        <w:tc>
          <w:tcPr>
            <w:tcW w:w="1382"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雨量</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站名</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雨量</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站名</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雨量</w:t>
            </w:r>
          </w:p>
        </w:tc>
      </w:tr>
      <w:tr w:rsidR="008E7ABC" w:rsidRPr="00254B25" w:rsidTr="00A0505D">
        <w:trPr>
          <w:jc w:val="center"/>
        </w:trPr>
        <w:tc>
          <w:tcPr>
            <w:tcW w:w="1280"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凤亭</w:t>
            </w:r>
          </w:p>
        </w:tc>
        <w:tc>
          <w:tcPr>
            <w:tcW w:w="1382"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101.7</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罗</w:t>
            </w:r>
            <w:r>
              <w:rPr>
                <w:rFonts w:eastAsia="仿宋_GB2312" w:hint="eastAsia"/>
                <w:bCs/>
                <w:kern w:val="2"/>
                <w:sz w:val="24"/>
                <w:szCs w:val="32"/>
              </w:rPr>
              <w:t>悃</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85.4</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红水河</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79.4</w:t>
            </w:r>
          </w:p>
        </w:tc>
      </w:tr>
      <w:tr w:rsidR="008E7ABC" w:rsidRPr="00254B25" w:rsidTr="00A0505D">
        <w:trPr>
          <w:jc w:val="center"/>
        </w:trPr>
        <w:tc>
          <w:tcPr>
            <w:tcW w:w="1280"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班仁</w:t>
            </w:r>
          </w:p>
        </w:tc>
        <w:tc>
          <w:tcPr>
            <w:tcW w:w="1382"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72.2</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交算</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63.3</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茂井</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1.1</w:t>
            </w:r>
          </w:p>
        </w:tc>
      </w:tr>
      <w:tr w:rsidR="008E7ABC" w:rsidRPr="00254B25" w:rsidTr="00A0505D">
        <w:trPr>
          <w:jc w:val="center"/>
        </w:trPr>
        <w:tc>
          <w:tcPr>
            <w:tcW w:w="1280"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沟亭</w:t>
            </w:r>
          </w:p>
        </w:tc>
        <w:tc>
          <w:tcPr>
            <w:tcW w:w="1382"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61.3</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纳坪</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58.8</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油落寨</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55.6</w:t>
            </w:r>
          </w:p>
        </w:tc>
      </w:tr>
      <w:tr w:rsidR="008E7ABC" w:rsidRPr="00254B25" w:rsidTr="00A0505D">
        <w:trPr>
          <w:jc w:val="center"/>
        </w:trPr>
        <w:tc>
          <w:tcPr>
            <w:tcW w:w="1280"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罗苏</w:t>
            </w:r>
          </w:p>
        </w:tc>
        <w:tc>
          <w:tcPr>
            <w:tcW w:w="1382"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52.1</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逢亭</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49.6</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董当</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44.4</w:t>
            </w:r>
          </w:p>
        </w:tc>
      </w:tr>
      <w:tr w:rsidR="008E7ABC" w:rsidRPr="00254B25" w:rsidTr="00A0505D">
        <w:trPr>
          <w:jc w:val="center"/>
        </w:trPr>
        <w:tc>
          <w:tcPr>
            <w:tcW w:w="1280"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冗各</w:t>
            </w:r>
          </w:p>
        </w:tc>
        <w:tc>
          <w:tcPr>
            <w:tcW w:w="1382"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41.2</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沫阳</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35.2</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云干</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20.1</w:t>
            </w:r>
          </w:p>
        </w:tc>
      </w:tr>
      <w:tr w:rsidR="008E7ABC" w:rsidRPr="00254B25" w:rsidTr="00A0505D">
        <w:trPr>
          <w:jc w:val="center"/>
        </w:trPr>
        <w:tc>
          <w:tcPr>
            <w:tcW w:w="1280"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lastRenderedPageBreak/>
              <w:t>董王</w:t>
            </w:r>
          </w:p>
        </w:tc>
        <w:tc>
          <w:tcPr>
            <w:tcW w:w="1382"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17.5</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平岩</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16.6</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木引</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15.3</w:t>
            </w:r>
          </w:p>
        </w:tc>
      </w:tr>
      <w:tr w:rsidR="008E7ABC" w:rsidRPr="00254B25" w:rsidTr="00A0505D">
        <w:trPr>
          <w:jc w:val="center"/>
        </w:trPr>
        <w:tc>
          <w:tcPr>
            <w:tcW w:w="1280"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八总</w:t>
            </w:r>
          </w:p>
        </w:tc>
        <w:tc>
          <w:tcPr>
            <w:tcW w:w="1382"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14.5</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罗沙</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12.2</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交砚</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10.8</w:t>
            </w:r>
          </w:p>
        </w:tc>
      </w:tr>
      <w:tr w:rsidR="008E7ABC" w:rsidRPr="00254B25" w:rsidTr="00A0505D">
        <w:trPr>
          <w:jc w:val="center"/>
        </w:trPr>
        <w:tc>
          <w:tcPr>
            <w:tcW w:w="1280"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边阳</w:t>
            </w:r>
          </w:p>
        </w:tc>
        <w:tc>
          <w:tcPr>
            <w:tcW w:w="1382"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10.6</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罗甸</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10.3</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龙坪</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6.8</w:t>
            </w:r>
          </w:p>
        </w:tc>
      </w:tr>
      <w:tr w:rsidR="008E7ABC" w:rsidRPr="00254B25" w:rsidTr="00A0505D">
        <w:trPr>
          <w:jc w:val="center"/>
        </w:trPr>
        <w:tc>
          <w:tcPr>
            <w:tcW w:w="1280"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栗木</w:t>
            </w:r>
          </w:p>
        </w:tc>
        <w:tc>
          <w:tcPr>
            <w:tcW w:w="1382"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3.3</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董架</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1.8</w:t>
            </w:r>
          </w:p>
        </w:tc>
        <w:tc>
          <w:tcPr>
            <w:tcW w:w="128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板庚</w:t>
            </w:r>
          </w:p>
        </w:tc>
        <w:tc>
          <w:tcPr>
            <w:tcW w:w="1341" w:type="dxa"/>
          </w:tcPr>
          <w:p w:rsidR="008E7ABC" w:rsidRPr="00254B25" w:rsidRDefault="008E7ABC" w:rsidP="00A0505D">
            <w:pPr>
              <w:pStyle w:val="p0"/>
              <w:spacing w:line="460" w:lineRule="atLeast"/>
              <w:jc w:val="center"/>
              <w:rPr>
                <w:rFonts w:eastAsia="仿宋_GB2312"/>
                <w:bCs/>
                <w:kern w:val="2"/>
                <w:sz w:val="24"/>
                <w:szCs w:val="32"/>
              </w:rPr>
            </w:pPr>
            <w:r w:rsidRPr="00254B25">
              <w:rPr>
                <w:rFonts w:eastAsia="仿宋_GB2312"/>
                <w:bCs/>
                <w:kern w:val="2"/>
                <w:sz w:val="24"/>
                <w:szCs w:val="32"/>
              </w:rPr>
              <w:t>1.5</w:t>
            </w:r>
          </w:p>
        </w:tc>
      </w:tr>
    </w:tbl>
    <w:p w:rsidR="00365981" w:rsidRDefault="00365981">
      <w:pPr>
        <w:pStyle w:val="p0"/>
        <w:spacing w:line="460" w:lineRule="atLeast"/>
        <w:jc w:val="left"/>
        <w:rPr>
          <w:rFonts w:ascii="仿宋_GB2312" w:eastAsia="仿宋_GB2312"/>
          <w:bCs/>
          <w:kern w:val="2"/>
          <w:sz w:val="32"/>
          <w:szCs w:val="32"/>
        </w:rPr>
      </w:pPr>
    </w:p>
    <w:p w:rsidR="00365981" w:rsidRDefault="00365981">
      <w:pPr>
        <w:spacing w:line="440" w:lineRule="exact"/>
        <w:rPr>
          <w:rFonts w:eastAsia="仿宋_GB2312"/>
          <w:b/>
          <w:bCs/>
          <w:sz w:val="28"/>
          <w:szCs w:val="28"/>
        </w:rPr>
      </w:pPr>
    </w:p>
    <w:p w:rsidR="00365981" w:rsidRDefault="00365981">
      <w:pPr>
        <w:spacing w:line="440" w:lineRule="exact"/>
        <w:rPr>
          <w:rFonts w:ascii="仿宋_GB2312" w:eastAsia="仿宋_GB2312" w:hAnsi="宋体"/>
          <w:b/>
          <w:bCs/>
          <w:sz w:val="28"/>
          <w:szCs w:val="28"/>
        </w:rPr>
      </w:pPr>
    </w:p>
    <w:p w:rsidR="00365981" w:rsidRDefault="00365981">
      <w:pPr>
        <w:spacing w:line="440" w:lineRule="exact"/>
        <w:rPr>
          <w:rFonts w:ascii="仿宋_GB2312" w:eastAsia="仿宋_GB2312" w:hAnsi="宋体"/>
          <w:b/>
          <w:bCs/>
          <w:sz w:val="28"/>
          <w:szCs w:val="28"/>
        </w:rPr>
      </w:pPr>
    </w:p>
    <w:p w:rsidR="00365981" w:rsidRDefault="00365981">
      <w:pPr>
        <w:spacing w:line="440" w:lineRule="exact"/>
        <w:rPr>
          <w:rFonts w:ascii="仿宋_GB2312" w:eastAsia="仿宋_GB2312" w:hAnsi="宋体"/>
          <w:b/>
          <w:bCs/>
          <w:sz w:val="28"/>
          <w:szCs w:val="28"/>
        </w:rPr>
      </w:pPr>
    </w:p>
    <w:p w:rsidR="00365981" w:rsidRDefault="00365981">
      <w:pPr>
        <w:spacing w:line="440" w:lineRule="exact"/>
        <w:rPr>
          <w:rFonts w:ascii="仿宋_GB2312" w:eastAsia="仿宋_GB2312" w:hAnsi="宋体"/>
          <w:b/>
          <w:bCs/>
          <w:sz w:val="28"/>
          <w:szCs w:val="28"/>
        </w:rPr>
      </w:pPr>
    </w:p>
    <w:p w:rsidR="00365981" w:rsidRDefault="00365981">
      <w:pPr>
        <w:spacing w:line="440" w:lineRule="exact"/>
        <w:rPr>
          <w:rFonts w:ascii="仿宋_GB2312" w:eastAsia="仿宋_GB2312" w:hAnsi="宋体"/>
          <w:b/>
          <w:bCs/>
          <w:sz w:val="28"/>
          <w:szCs w:val="28"/>
        </w:rPr>
      </w:pPr>
    </w:p>
    <w:p w:rsidR="00365981" w:rsidRDefault="00365981">
      <w:pPr>
        <w:spacing w:line="440" w:lineRule="exact"/>
        <w:rPr>
          <w:rFonts w:ascii="仿宋_GB2312" w:eastAsia="仿宋_GB2312" w:hAnsi="宋体"/>
          <w:b/>
          <w:bCs/>
          <w:sz w:val="28"/>
          <w:szCs w:val="28"/>
        </w:rPr>
      </w:pPr>
    </w:p>
    <w:p w:rsidR="00365981" w:rsidRDefault="00365981">
      <w:pPr>
        <w:spacing w:line="440" w:lineRule="exact"/>
        <w:rPr>
          <w:rFonts w:ascii="仿宋_GB2312" w:eastAsia="仿宋_GB2312" w:hAnsi="宋体"/>
          <w:b/>
          <w:bCs/>
          <w:sz w:val="28"/>
          <w:szCs w:val="28"/>
        </w:rPr>
      </w:pPr>
    </w:p>
    <w:p w:rsidR="00365981" w:rsidRDefault="00365981">
      <w:pPr>
        <w:pStyle w:val="p0"/>
        <w:spacing w:line="460" w:lineRule="atLeast"/>
        <w:jc w:val="left"/>
        <w:rPr>
          <w:rFonts w:ascii="仿宋_GB2312" w:eastAsia="仿宋_GB2312"/>
          <w:bCs/>
          <w:kern w:val="2"/>
          <w:sz w:val="32"/>
          <w:szCs w:val="32"/>
        </w:rPr>
      </w:pPr>
    </w:p>
    <w:bookmarkEnd w:id="0"/>
    <w:p w:rsidR="00365981" w:rsidRDefault="00365981">
      <w:pPr>
        <w:spacing w:line="440" w:lineRule="exact"/>
        <w:rPr>
          <w:rFonts w:eastAsia="仿宋_GB2312"/>
          <w:b/>
          <w:bCs/>
          <w:sz w:val="28"/>
          <w:szCs w:val="28"/>
        </w:rPr>
      </w:pPr>
    </w:p>
    <w:p w:rsidR="00365981" w:rsidRDefault="00365981">
      <w:pPr>
        <w:spacing w:line="440" w:lineRule="exact"/>
        <w:rPr>
          <w:rFonts w:eastAsia="仿宋_GB2312"/>
          <w:bCs/>
          <w:sz w:val="32"/>
          <w:szCs w:val="32"/>
        </w:rPr>
      </w:pPr>
    </w:p>
    <w:p w:rsidR="00365981" w:rsidRDefault="00365981">
      <w:pPr>
        <w:spacing w:line="440" w:lineRule="exact"/>
        <w:rPr>
          <w:rFonts w:eastAsia="仿宋_GB2312"/>
          <w:bCs/>
          <w:sz w:val="32"/>
          <w:szCs w:val="32"/>
        </w:rPr>
      </w:pPr>
    </w:p>
    <w:p w:rsidR="00365981" w:rsidRDefault="00365981">
      <w:pPr>
        <w:spacing w:line="440" w:lineRule="exact"/>
        <w:rPr>
          <w:rFonts w:eastAsia="仿宋_GB2312"/>
          <w:bCs/>
          <w:sz w:val="32"/>
          <w:szCs w:val="32"/>
        </w:rPr>
      </w:pPr>
    </w:p>
    <w:p w:rsidR="00365981" w:rsidRDefault="00365981">
      <w:pPr>
        <w:spacing w:line="440" w:lineRule="exact"/>
        <w:rPr>
          <w:rFonts w:eastAsia="仿宋_GB2312"/>
          <w:bCs/>
          <w:sz w:val="32"/>
          <w:szCs w:val="32"/>
        </w:rPr>
      </w:pPr>
    </w:p>
    <w:p w:rsidR="00365981" w:rsidRDefault="00365981">
      <w:pPr>
        <w:spacing w:line="440" w:lineRule="exact"/>
        <w:rPr>
          <w:rFonts w:eastAsia="仿宋_GB2312"/>
          <w:bCs/>
          <w:sz w:val="32"/>
          <w:szCs w:val="32"/>
        </w:rPr>
      </w:pPr>
    </w:p>
    <w:p w:rsidR="00365981" w:rsidRDefault="00365981">
      <w:pPr>
        <w:spacing w:line="440" w:lineRule="exact"/>
        <w:rPr>
          <w:rFonts w:eastAsia="仿宋_GB2312"/>
          <w:bCs/>
          <w:sz w:val="32"/>
          <w:szCs w:val="32"/>
        </w:rPr>
      </w:pPr>
    </w:p>
    <w:p w:rsidR="00365981" w:rsidRDefault="00365981">
      <w:pPr>
        <w:rPr>
          <w:rFonts w:eastAsia="仿宋_GB2312"/>
          <w:bCs/>
          <w:sz w:val="32"/>
          <w:szCs w:val="32"/>
        </w:rPr>
      </w:pPr>
      <w:r>
        <w:rPr>
          <w:rFonts w:eastAsia="仿宋_GB2312"/>
          <w:bCs/>
          <w:sz w:val="32"/>
          <w:szCs w:val="32"/>
        </w:rPr>
        <w:pict>
          <v:shape id="_x0000_s1030" type="#_x0000_t32" style="position:absolute;left:0;text-align:left;margin-left:2.6pt;margin-top:17.6pt;width:440.75pt;height:0;z-index:251655680" o:connectortype="straight" strokeweight="1pt"/>
        </w:pict>
      </w:r>
    </w:p>
    <w:p w:rsidR="00365981" w:rsidRDefault="008A2B29">
      <w:pPr>
        <w:spacing w:line="400" w:lineRule="exact"/>
        <w:ind w:left="1680" w:hangingChars="600" w:hanging="1680"/>
        <w:jc w:val="left"/>
        <w:rPr>
          <w:rFonts w:ascii="仿宋_GB2312" w:eastAsia="仿宋_GB2312"/>
          <w:sz w:val="28"/>
          <w:szCs w:val="28"/>
        </w:rPr>
      </w:pPr>
      <w:r>
        <w:rPr>
          <w:rFonts w:ascii="仿宋_GB2312" w:eastAsia="仿宋_GB2312" w:hAnsi="宋体" w:hint="eastAsia"/>
          <w:sz w:val="28"/>
          <w:szCs w:val="28"/>
        </w:rPr>
        <w:t>协同办公网：县委办、县政府办、县人大办、县政协办、县应急管理局、县水务局、县交通局、县农业农村局、县自然资源局、县民政局、县林业局、各乡镇（街道办）</w:t>
      </w:r>
    </w:p>
    <w:p w:rsidR="00365981" w:rsidRDefault="00365981">
      <w:pPr>
        <w:ind w:left="630" w:hangingChars="300" w:hanging="630"/>
        <w:jc w:val="left"/>
        <w:rPr>
          <w:szCs w:val="21"/>
        </w:rPr>
      </w:pPr>
      <w:r>
        <w:rPr>
          <w:szCs w:val="21"/>
        </w:rPr>
        <w:pict>
          <v:shape id="_x0000_s1031" type="#_x0000_t32" style="position:absolute;left:0;text-align:left;margin-left:2.6pt;margin-top:7.95pt;width:440.75pt;height:0;z-index:251656704" o:connectortype="straight"/>
        </w:pict>
      </w:r>
    </w:p>
    <w:p w:rsidR="00365981" w:rsidRDefault="008A2B29">
      <w:pPr>
        <w:tabs>
          <w:tab w:val="left" w:pos="0"/>
          <w:tab w:val="left" w:pos="5085"/>
        </w:tabs>
        <w:spacing w:line="560" w:lineRule="exact"/>
        <w:ind w:leftChars="50" w:left="665" w:hangingChars="200" w:hanging="56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制作：</w:t>
      </w:r>
      <w:r>
        <w:rPr>
          <w:rFonts w:eastAsia="仿宋_GB2312" w:hint="eastAsia"/>
          <w:sz w:val="28"/>
          <w:szCs w:val="28"/>
        </w:rPr>
        <w:t>杨启彬</w:t>
      </w:r>
      <w:r>
        <w:rPr>
          <w:rFonts w:ascii="仿宋_GB2312" w:eastAsia="仿宋_GB2312" w:hint="eastAsia"/>
          <w:sz w:val="28"/>
          <w:szCs w:val="28"/>
        </w:rPr>
        <w:t xml:space="preserve">                                  </w:t>
      </w:r>
      <w:r>
        <w:rPr>
          <w:rFonts w:ascii="仿宋_GB2312" w:eastAsia="仿宋_GB2312" w:hint="eastAsia"/>
          <w:sz w:val="28"/>
          <w:szCs w:val="28"/>
        </w:rPr>
        <w:t>审核：胡净</w:t>
      </w:r>
      <w:r>
        <w:rPr>
          <w:rFonts w:ascii="仿宋_GB2312" w:eastAsia="仿宋_GB2312" w:hint="eastAsia"/>
          <w:sz w:val="28"/>
          <w:szCs w:val="28"/>
        </w:rPr>
        <w:t xml:space="preserve">  </w:t>
      </w:r>
    </w:p>
    <w:sectPr w:rsidR="00365981" w:rsidSect="00365981">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B29" w:rsidRDefault="008A2B29" w:rsidP="00365981">
      <w:r>
        <w:separator/>
      </w:r>
    </w:p>
  </w:endnote>
  <w:endnote w:type="continuationSeparator" w:id="0">
    <w:p w:rsidR="008A2B29" w:rsidRDefault="008A2B29" w:rsidP="00365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981" w:rsidRDefault="00365981">
    <w:pPr>
      <w:pStyle w:val="a8"/>
    </w:pPr>
    <w:r>
      <w:rPr>
        <w:rFonts w:ascii="宋体" w:hAnsi="宋体"/>
        <w:sz w:val="28"/>
        <w:szCs w:val="28"/>
      </w:rPr>
      <w:fldChar w:fldCharType="begin"/>
    </w:r>
    <w:r w:rsidR="008A2B29">
      <w:rPr>
        <w:rFonts w:ascii="宋体" w:hAnsi="宋体"/>
        <w:sz w:val="28"/>
        <w:szCs w:val="28"/>
      </w:rPr>
      <w:instrText xml:space="preserve"> PAGE   \* MERGEFORMAT </w:instrText>
    </w:r>
    <w:r>
      <w:rPr>
        <w:rFonts w:ascii="宋体" w:hAnsi="宋体"/>
        <w:sz w:val="28"/>
        <w:szCs w:val="28"/>
      </w:rPr>
      <w:fldChar w:fldCharType="separate"/>
    </w:r>
    <w:r w:rsidR="008E7ABC" w:rsidRPr="008E7ABC">
      <w:rPr>
        <w:rFonts w:ascii="宋体" w:hAnsi="宋体"/>
        <w:noProof/>
        <w:sz w:val="28"/>
        <w:szCs w:val="28"/>
        <w:lang w:val="zh-CN"/>
      </w:rPr>
      <w:t>-</w:t>
    </w:r>
    <w:r w:rsidR="008E7ABC">
      <w:rPr>
        <w:rFonts w:ascii="宋体" w:hAnsi="宋体"/>
        <w:noProof/>
        <w:sz w:val="28"/>
        <w:szCs w:val="28"/>
      </w:rPr>
      <w:t xml:space="preserve"> 2 -</w:t>
    </w:r>
    <w:r>
      <w:rPr>
        <w:rFonts w:ascii="宋体" w:hAnsi="宋体"/>
        <w:sz w:val="28"/>
        <w:szCs w:val="28"/>
      </w:rPr>
      <w:fldChar w:fldCharType="end"/>
    </w:r>
  </w:p>
  <w:p w:rsidR="00365981" w:rsidRDefault="0036598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981" w:rsidRDefault="00365981">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981" w:rsidRDefault="00365981">
    <w:pPr>
      <w:pStyle w:val="a8"/>
      <w:jc w:val="right"/>
    </w:pPr>
    <w:r>
      <w:rPr>
        <w:rFonts w:ascii="宋体" w:hAnsi="宋体"/>
        <w:sz w:val="28"/>
        <w:szCs w:val="28"/>
      </w:rPr>
      <w:fldChar w:fldCharType="begin"/>
    </w:r>
    <w:r w:rsidR="008A2B29">
      <w:rPr>
        <w:rFonts w:ascii="宋体" w:hAnsi="宋体"/>
        <w:sz w:val="28"/>
        <w:szCs w:val="28"/>
      </w:rPr>
      <w:instrText xml:space="preserve"> PAGE   \* MERGEFORMAT </w:instrText>
    </w:r>
    <w:r>
      <w:rPr>
        <w:rFonts w:ascii="宋体" w:hAnsi="宋体"/>
        <w:sz w:val="28"/>
        <w:szCs w:val="28"/>
      </w:rPr>
      <w:fldChar w:fldCharType="separate"/>
    </w:r>
    <w:r w:rsidR="008E7ABC" w:rsidRPr="008E7ABC">
      <w:rPr>
        <w:rFonts w:ascii="宋体" w:hAnsi="宋体"/>
        <w:noProof/>
        <w:sz w:val="28"/>
        <w:szCs w:val="28"/>
        <w:lang w:val="zh-CN"/>
      </w:rPr>
      <w:t>-</w:t>
    </w:r>
    <w:r w:rsidR="008E7ABC">
      <w:rPr>
        <w:rFonts w:ascii="宋体" w:hAnsi="宋体"/>
        <w:noProof/>
        <w:sz w:val="28"/>
        <w:szCs w:val="28"/>
      </w:rPr>
      <w:t xml:space="preserve"> 1 -</w:t>
    </w:r>
    <w:r>
      <w:rPr>
        <w:rFonts w:ascii="宋体" w:hAnsi="宋体"/>
        <w:sz w:val="28"/>
        <w:szCs w:val="28"/>
      </w:rPr>
      <w:fldChar w:fldCharType="end"/>
    </w:r>
  </w:p>
  <w:p w:rsidR="00365981" w:rsidRDefault="0036598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B29" w:rsidRDefault="008A2B29" w:rsidP="00365981">
      <w:r>
        <w:separator/>
      </w:r>
    </w:p>
  </w:footnote>
  <w:footnote w:type="continuationSeparator" w:id="0">
    <w:p w:rsidR="008A2B29" w:rsidRDefault="008A2B29" w:rsidP="00365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981" w:rsidRDefault="0036598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981" w:rsidRDefault="00365981">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981" w:rsidRDefault="00365981">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41351"/>
    <w:rsid w:val="00070457"/>
    <w:rsid w:val="000B3FD1"/>
    <w:rsid w:val="000C2A2C"/>
    <w:rsid w:val="001610B0"/>
    <w:rsid w:val="00172A27"/>
    <w:rsid w:val="001D0114"/>
    <w:rsid w:val="002D136A"/>
    <w:rsid w:val="003034B9"/>
    <w:rsid w:val="00306EDE"/>
    <w:rsid w:val="003350A0"/>
    <w:rsid w:val="00347FA7"/>
    <w:rsid w:val="00365981"/>
    <w:rsid w:val="00365C90"/>
    <w:rsid w:val="0037429F"/>
    <w:rsid w:val="004631AE"/>
    <w:rsid w:val="00507C94"/>
    <w:rsid w:val="005D3449"/>
    <w:rsid w:val="005F076A"/>
    <w:rsid w:val="00633B3C"/>
    <w:rsid w:val="00696992"/>
    <w:rsid w:val="006E138E"/>
    <w:rsid w:val="0072226F"/>
    <w:rsid w:val="008A2B29"/>
    <w:rsid w:val="008E7ABC"/>
    <w:rsid w:val="008E7D10"/>
    <w:rsid w:val="00931BE5"/>
    <w:rsid w:val="009F72DE"/>
    <w:rsid w:val="00A24D1B"/>
    <w:rsid w:val="00A3242B"/>
    <w:rsid w:val="00A34EAC"/>
    <w:rsid w:val="00AD5A9D"/>
    <w:rsid w:val="00B009A9"/>
    <w:rsid w:val="00B70E6B"/>
    <w:rsid w:val="00BE34AF"/>
    <w:rsid w:val="00BE3E73"/>
    <w:rsid w:val="00C01B4F"/>
    <w:rsid w:val="00CE2EDE"/>
    <w:rsid w:val="00D2092E"/>
    <w:rsid w:val="00D5228B"/>
    <w:rsid w:val="00DE522E"/>
    <w:rsid w:val="00E21134"/>
    <w:rsid w:val="00E26B19"/>
    <w:rsid w:val="00E34724"/>
    <w:rsid w:val="00E40036"/>
    <w:rsid w:val="00E6643F"/>
    <w:rsid w:val="00E67F35"/>
    <w:rsid w:val="00EB79B0"/>
    <w:rsid w:val="00EC5E4B"/>
    <w:rsid w:val="00EE7C1F"/>
    <w:rsid w:val="00F1438A"/>
    <w:rsid w:val="00F6093C"/>
    <w:rsid w:val="00FB1C1A"/>
    <w:rsid w:val="062D5D96"/>
    <w:rsid w:val="0E622B09"/>
    <w:rsid w:val="10F31D41"/>
    <w:rsid w:val="116E6FB5"/>
    <w:rsid w:val="11EF70CD"/>
    <w:rsid w:val="1531761F"/>
    <w:rsid w:val="177F4B8B"/>
    <w:rsid w:val="1EE65243"/>
    <w:rsid w:val="23402706"/>
    <w:rsid w:val="38552132"/>
    <w:rsid w:val="3C70422A"/>
    <w:rsid w:val="3F350AD0"/>
    <w:rsid w:val="45CE3E2B"/>
    <w:rsid w:val="4B0A2FD5"/>
    <w:rsid w:val="4B132BDF"/>
    <w:rsid w:val="58934918"/>
    <w:rsid w:val="58B2126B"/>
    <w:rsid w:val="5A110266"/>
    <w:rsid w:val="6BB960FF"/>
    <w:rsid w:val="782B0C0A"/>
    <w:rsid w:val="7AA32F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4" type="connector" idref="#_x0000_s1030"/>
        <o:r id="V:Rule5" type="connector" idref="#_x0000_s1033"/>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Block Text"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98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365981"/>
    <w:rPr>
      <w:rFonts w:ascii="宋体"/>
      <w:sz w:val="18"/>
      <w:szCs w:val="18"/>
    </w:rPr>
  </w:style>
  <w:style w:type="paragraph" w:styleId="a4">
    <w:name w:val="Block Text"/>
    <w:basedOn w:val="a"/>
    <w:qFormat/>
    <w:rsid w:val="00365981"/>
    <w:pPr>
      <w:tabs>
        <w:tab w:val="left" w:pos="0"/>
      </w:tabs>
      <w:spacing w:line="520" w:lineRule="exact"/>
      <w:ind w:leftChars="88" w:left="1145" w:rightChars="-85" w:right="-178" w:hangingChars="400" w:hanging="960"/>
      <w:outlineLvl w:val="0"/>
    </w:pPr>
    <w:rPr>
      <w:b/>
      <w:kern w:val="0"/>
      <w:sz w:val="24"/>
      <w:szCs w:val="24"/>
      <w:lang w:val="zh-CN"/>
    </w:rPr>
  </w:style>
  <w:style w:type="paragraph" w:styleId="a5">
    <w:name w:val="Plain Text"/>
    <w:basedOn w:val="a"/>
    <w:link w:val="Char0"/>
    <w:rsid w:val="00365981"/>
    <w:rPr>
      <w:rFonts w:ascii="宋体" w:hAnsi="Courier New" w:cs="Courier New"/>
      <w:szCs w:val="21"/>
    </w:rPr>
  </w:style>
  <w:style w:type="paragraph" w:styleId="a6">
    <w:name w:val="Date"/>
    <w:basedOn w:val="a"/>
    <w:next w:val="a"/>
    <w:rsid w:val="00365981"/>
    <w:pPr>
      <w:ind w:leftChars="2500" w:left="100"/>
    </w:pPr>
  </w:style>
  <w:style w:type="paragraph" w:styleId="a7">
    <w:name w:val="Balloon Text"/>
    <w:basedOn w:val="a"/>
    <w:rsid w:val="00365981"/>
    <w:rPr>
      <w:sz w:val="18"/>
      <w:szCs w:val="18"/>
    </w:rPr>
  </w:style>
  <w:style w:type="paragraph" w:styleId="a8">
    <w:name w:val="footer"/>
    <w:basedOn w:val="a"/>
    <w:link w:val="Char1"/>
    <w:uiPriority w:val="99"/>
    <w:rsid w:val="00365981"/>
    <w:pPr>
      <w:tabs>
        <w:tab w:val="center" w:pos="4153"/>
        <w:tab w:val="right" w:pos="8306"/>
      </w:tabs>
      <w:snapToGrid w:val="0"/>
      <w:jc w:val="left"/>
    </w:pPr>
    <w:rPr>
      <w:sz w:val="18"/>
    </w:rPr>
  </w:style>
  <w:style w:type="paragraph" w:styleId="a9">
    <w:name w:val="header"/>
    <w:basedOn w:val="a"/>
    <w:link w:val="Char2"/>
    <w:uiPriority w:val="99"/>
    <w:qFormat/>
    <w:rsid w:val="0036598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3659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aa">
    <w:name w:val="Table Grid"/>
    <w:basedOn w:val="a1"/>
    <w:rsid w:val="003659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rsid w:val="00365981"/>
  </w:style>
  <w:style w:type="character" w:styleId="ac">
    <w:name w:val="Hyperlink"/>
    <w:qFormat/>
    <w:rsid w:val="00365981"/>
    <w:rPr>
      <w:color w:val="0000FF"/>
      <w:u w:val="single"/>
    </w:rPr>
  </w:style>
  <w:style w:type="character" w:customStyle="1" w:styleId="Char0">
    <w:name w:val="纯文本 Char"/>
    <w:link w:val="a5"/>
    <w:rsid w:val="00365981"/>
    <w:rPr>
      <w:rFonts w:ascii="宋体" w:eastAsia="宋体" w:hAnsi="Courier New" w:cs="Courier New"/>
      <w:kern w:val="2"/>
      <w:sz w:val="21"/>
      <w:szCs w:val="21"/>
      <w:lang w:val="en-US" w:eastAsia="zh-CN" w:bidi="ar-SA"/>
    </w:rPr>
  </w:style>
  <w:style w:type="character" w:customStyle="1" w:styleId="Char2">
    <w:name w:val="页眉 Char"/>
    <w:basedOn w:val="a0"/>
    <w:link w:val="a9"/>
    <w:uiPriority w:val="99"/>
    <w:qFormat/>
    <w:rsid w:val="00365981"/>
    <w:rPr>
      <w:kern w:val="2"/>
      <w:sz w:val="18"/>
    </w:rPr>
  </w:style>
  <w:style w:type="character" w:customStyle="1" w:styleId="Char1">
    <w:name w:val="页脚 Char"/>
    <w:basedOn w:val="a0"/>
    <w:link w:val="a8"/>
    <w:uiPriority w:val="99"/>
    <w:rsid w:val="00365981"/>
    <w:rPr>
      <w:kern w:val="2"/>
      <w:sz w:val="18"/>
    </w:rPr>
  </w:style>
  <w:style w:type="character" w:customStyle="1" w:styleId="Char">
    <w:name w:val="文档结构图 Char"/>
    <w:link w:val="a3"/>
    <w:rsid w:val="00365981"/>
    <w:rPr>
      <w:rFonts w:ascii="宋体"/>
      <w:kern w:val="2"/>
      <w:sz w:val="18"/>
      <w:szCs w:val="18"/>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
    <w:qFormat/>
    <w:rsid w:val="00365981"/>
    <w:pPr>
      <w:ind w:firstLineChars="257" w:firstLine="617"/>
    </w:pPr>
    <w:rPr>
      <w:rFonts w:ascii="仿宋_GB2312" w:eastAsia="仿宋_GB2312" w:hAnsi="Tahoma" w:cs="Arial"/>
      <w:sz w:val="24"/>
      <w:szCs w:val="24"/>
    </w:rPr>
  </w:style>
  <w:style w:type="paragraph" w:customStyle="1" w:styleId="CharCharCharChar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 Char Char Char Char1"/>
    <w:basedOn w:val="a"/>
    <w:qFormat/>
    <w:rsid w:val="00365981"/>
    <w:pPr>
      <w:ind w:firstLineChars="257" w:firstLine="617"/>
    </w:pPr>
    <w:rPr>
      <w:rFonts w:ascii="仿宋_GB2312" w:eastAsia="仿宋_GB2312" w:hAnsi="Tahoma" w:cs="Arial"/>
      <w:sz w:val="24"/>
      <w:szCs w:val="24"/>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1"/>
    <w:basedOn w:val="a"/>
    <w:qFormat/>
    <w:rsid w:val="00365981"/>
    <w:pPr>
      <w:widowControl/>
      <w:spacing w:after="160" w:line="240" w:lineRule="exact"/>
      <w:jc w:val="left"/>
    </w:pPr>
    <w:rPr>
      <w:rFonts w:ascii="Arial" w:hAnsi="Arial" w:cs="Arial"/>
      <w:b/>
      <w:bCs/>
      <w:kern w:val="0"/>
      <w:sz w:val="24"/>
      <w:szCs w:val="24"/>
      <w:lang w:eastAsia="en-US"/>
    </w:rPr>
  </w:style>
  <w:style w:type="paragraph" w:customStyle="1" w:styleId="p0">
    <w:name w:val="p0"/>
    <w:basedOn w:val="a"/>
    <w:qFormat/>
    <w:rsid w:val="00365981"/>
    <w:pPr>
      <w:widowControl/>
    </w:pPr>
    <w:rPr>
      <w:kern w:val="0"/>
      <w:szCs w:val="21"/>
    </w:rPr>
  </w:style>
  <w:style w:type="paragraph" w:customStyle="1" w:styleId="Char3">
    <w:name w:val="Char"/>
    <w:basedOn w:val="a"/>
    <w:rsid w:val="00365981"/>
    <w:pPr>
      <w:widowControl/>
      <w:spacing w:after="160" w:line="240" w:lineRule="exact"/>
      <w:jc w:val="left"/>
    </w:pPr>
  </w:style>
  <w:style w:type="paragraph" w:customStyle="1" w:styleId="CharChar1CharCharCharChar1">
    <w:name w:val="Char Char1 Char Char Char Char1"/>
    <w:basedOn w:val="a"/>
    <w:qFormat/>
    <w:rsid w:val="00365981"/>
    <w:pPr>
      <w:widowControl/>
      <w:spacing w:after="160" w:line="240" w:lineRule="exact"/>
      <w:jc w:val="left"/>
    </w:pPr>
    <w:rPr>
      <w:rFonts w:ascii="Arial" w:hAnsi="Arial" w:cs="Arial"/>
      <w:b/>
      <w:bCs/>
      <w:kern w:val="0"/>
      <w:sz w:val="24"/>
      <w:szCs w:val="24"/>
      <w:lang w:eastAsia="en-US"/>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rsid w:val="00365981"/>
    <w:pPr>
      <w:widowControl/>
      <w:spacing w:after="160" w:line="240" w:lineRule="exact"/>
      <w:jc w:val="left"/>
    </w:pPr>
    <w:rPr>
      <w:rFonts w:ascii="Arial" w:hAnsi="Arial" w:cs="Arial"/>
      <w:b/>
      <w:bCs/>
      <w:kern w:val="0"/>
      <w:sz w:val="24"/>
      <w:szCs w:val="24"/>
      <w:lang w:eastAsia="en-US"/>
    </w:rPr>
  </w:style>
  <w:style w:type="paragraph" w:customStyle="1" w:styleId="Char10">
    <w:name w:val="Char1"/>
    <w:basedOn w:val="a"/>
    <w:qFormat/>
    <w:rsid w:val="00365981"/>
    <w:pPr>
      <w:widowControl/>
      <w:spacing w:after="160" w:line="240" w:lineRule="exact"/>
      <w:jc w:val="left"/>
    </w:pPr>
  </w:style>
  <w:style w:type="paragraph" w:customStyle="1" w:styleId="CharCharCharCharCharChar">
    <w:name w:val="Char Char Char Char Char Char"/>
    <w:basedOn w:val="a"/>
    <w:qFormat/>
    <w:rsid w:val="00365981"/>
    <w:pPr>
      <w:widowControl/>
      <w:spacing w:after="160" w:line="240" w:lineRule="exact"/>
      <w:jc w:val="left"/>
    </w:pPr>
    <w:rPr>
      <w:rFonts w:ascii="Arial" w:hAnsi="Arial" w:cs="Arial"/>
      <w:b/>
      <w:bCs/>
      <w:kern w:val="0"/>
      <w:sz w:val="24"/>
      <w:szCs w:val="24"/>
      <w:lang w:eastAsia="en-US"/>
    </w:rPr>
  </w:style>
  <w:style w:type="paragraph" w:customStyle="1" w:styleId="CharCharChar">
    <w:name w:val="Char Char Char"/>
    <w:basedOn w:val="a"/>
    <w:rsid w:val="00365981"/>
    <w:pPr>
      <w:widowControl/>
      <w:spacing w:after="160" w:line="240" w:lineRule="exact"/>
      <w:jc w:val="left"/>
    </w:pPr>
    <w:rPr>
      <w:rFonts w:ascii="Arial" w:hAnsi="Arial" w:cs="Arial"/>
      <w:b/>
      <w:bCs/>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7"/>
    <customShpInfo spid="_x0000_s1038"/>
    <customShpInfo spid="_x0000_s1035"/>
    <customShpInfo spid="_x0000_s1041"/>
    <customShpInfo spid="_x0000_s1033"/>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Words>
  <Characters>576</Characters>
  <Application>Microsoft Office Word</Application>
  <DocSecurity>0</DocSecurity>
  <Lines>4</Lines>
  <Paragraphs>1</Paragraphs>
  <ScaleCrop>false</ScaleCrop>
  <Company>贵州省气象局</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_x000f_</dc:title>
  <dc:creator>贵州局文秘</dc:creator>
  <cp:lastModifiedBy>NOT NULL</cp:lastModifiedBy>
  <cp:revision>2</cp:revision>
  <cp:lastPrinted>2016-08-04T00:54:00Z</cp:lastPrinted>
  <dcterms:created xsi:type="dcterms:W3CDTF">2019-07-06T18:04:00Z</dcterms:created>
  <dcterms:modified xsi:type="dcterms:W3CDTF">2019-07-06T18:04:00Z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